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58"/>
        <w:gridCol w:w="3586"/>
        <w:gridCol w:w="2274"/>
        <w:gridCol w:w="2458"/>
      </w:tblGrid>
      <w:tr w:rsidR="008D58C4" w14:paraId="390724DA" w14:textId="77777777" w:rsidTr="00761132">
        <w:tc>
          <w:tcPr>
            <w:tcW w:w="1258" w:type="dxa"/>
          </w:tcPr>
          <w:p w14:paraId="5ABC469D" w14:textId="2B35EB9E" w:rsidR="008D58C4" w:rsidRDefault="00231E39" w:rsidP="008D58C4">
            <w:r>
              <w:t>V</w:t>
            </w:r>
            <w:r w:rsidR="00794E15">
              <w:t>eido kaukių</w:t>
            </w:r>
            <w:r w:rsidR="00F34E97" w:rsidRPr="00F34E97">
              <w:t xml:space="preserve"> </w:t>
            </w:r>
            <w:r>
              <w:t>automatinė pakavimo</w:t>
            </w:r>
            <w:r w:rsidRPr="00F34E97">
              <w:t xml:space="preserve"> </w:t>
            </w:r>
            <w:r w:rsidR="00F34E97" w:rsidRPr="00F34E97">
              <w:t>linija</w:t>
            </w:r>
            <w:r w:rsidR="00067E5C">
              <w:t xml:space="preserve"> </w:t>
            </w:r>
            <w:r w:rsidR="008D58C4">
              <w:t>Eil.</w:t>
            </w:r>
            <w:r w:rsidR="00794E15">
              <w:t xml:space="preserve"> </w:t>
            </w:r>
            <w:r w:rsidR="008D58C4">
              <w:t>Nr.</w:t>
            </w:r>
          </w:p>
        </w:tc>
        <w:tc>
          <w:tcPr>
            <w:tcW w:w="3586" w:type="dxa"/>
          </w:tcPr>
          <w:p w14:paraId="03EDEC06" w14:textId="77CA1B9F" w:rsidR="008D58C4" w:rsidRDefault="00556574" w:rsidP="008D58C4">
            <w:r>
              <w:t>S</w:t>
            </w:r>
            <w:r w:rsidR="008D58C4">
              <w:t>avybė</w:t>
            </w:r>
          </w:p>
        </w:tc>
        <w:tc>
          <w:tcPr>
            <w:tcW w:w="2274" w:type="dxa"/>
          </w:tcPr>
          <w:p w14:paraId="598466BD" w14:textId="1F928DFD" w:rsidR="008D58C4" w:rsidRDefault="00556574" w:rsidP="008D58C4">
            <w:r>
              <w:t>R</w:t>
            </w:r>
            <w:r w:rsidR="008D58C4">
              <w:t>eikalavimas</w:t>
            </w:r>
          </w:p>
        </w:tc>
        <w:tc>
          <w:tcPr>
            <w:tcW w:w="2458" w:type="dxa"/>
          </w:tcPr>
          <w:p w14:paraId="47664237" w14:textId="545DD3B0" w:rsidR="008D58C4" w:rsidRDefault="00556574" w:rsidP="008D58C4">
            <w:r>
              <w:t>P</w:t>
            </w:r>
            <w:r w:rsidR="008D58C4">
              <w:t>astabos</w:t>
            </w:r>
          </w:p>
        </w:tc>
      </w:tr>
      <w:tr w:rsidR="008D58C4" w14:paraId="1E300EA8" w14:textId="77777777" w:rsidTr="00761132">
        <w:tc>
          <w:tcPr>
            <w:tcW w:w="1258" w:type="dxa"/>
          </w:tcPr>
          <w:p w14:paraId="621D961C" w14:textId="3A3CEC1B" w:rsidR="008D58C4" w:rsidRDefault="008D58C4" w:rsidP="00067E5C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2414A4FD" w14:textId="33A63506" w:rsidR="008D58C4" w:rsidRDefault="004F2F73" w:rsidP="008D58C4">
            <w:r>
              <w:t>Elektros į</w:t>
            </w:r>
            <w:r w:rsidR="008D58C4" w:rsidRPr="008D58C4">
              <w:t>tampa</w:t>
            </w:r>
          </w:p>
        </w:tc>
        <w:tc>
          <w:tcPr>
            <w:tcW w:w="2274" w:type="dxa"/>
          </w:tcPr>
          <w:p w14:paraId="470A3834" w14:textId="268978C2" w:rsidR="008D58C4" w:rsidRDefault="008D58C4" w:rsidP="00794E15">
            <w:r w:rsidRPr="008D58C4">
              <w:t>AC</w:t>
            </w:r>
            <w:r w:rsidR="00794E15">
              <w:t xml:space="preserve">220 </w:t>
            </w:r>
            <w:r w:rsidRPr="008D58C4">
              <w:t>V</w:t>
            </w:r>
            <w:r w:rsidR="00794E15">
              <w:t>;</w:t>
            </w:r>
            <w:r w:rsidRPr="008D58C4">
              <w:t xml:space="preserve"> 50 Hz;</w:t>
            </w:r>
          </w:p>
        </w:tc>
        <w:tc>
          <w:tcPr>
            <w:tcW w:w="2458" w:type="dxa"/>
          </w:tcPr>
          <w:p w14:paraId="6E1B08DE" w14:textId="77777777" w:rsidR="008D58C4" w:rsidRDefault="008D58C4" w:rsidP="008D58C4"/>
        </w:tc>
      </w:tr>
      <w:tr w:rsidR="008D58C4" w14:paraId="0E163F88" w14:textId="77777777" w:rsidTr="00761132">
        <w:tc>
          <w:tcPr>
            <w:tcW w:w="1258" w:type="dxa"/>
          </w:tcPr>
          <w:p w14:paraId="34AF0CFD" w14:textId="4E3A8AB8" w:rsidR="008D58C4" w:rsidRDefault="008D58C4" w:rsidP="00067E5C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3A92041A" w14:textId="1698B62F" w:rsidR="008D58C4" w:rsidRDefault="004F2F73" w:rsidP="00556574">
            <w:r>
              <w:t>Elektros g</w:t>
            </w:r>
            <w:r w:rsidR="008D58C4" w:rsidRPr="008D58C4">
              <w:t>alia visa</w:t>
            </w:r>
            <w:r w:rsidR="00556574">
              <w:t>i gamybos linijai</w:t>
            </w:r>
          </w:p>
        </w:tc>
        <w:tc>
          <w:tcPr>
            <w:tcW w:w="2274" w:type="dxa"/>
          </w:tcPr>
          <w:p w14:paraId="0EB42A25" w14:textId="7392CB54" w:rsidR="008D58C4" w:rsidRDefault="00A55300" w:rsidP="00794E15">
            <w:r>
              <w:t>Iki</w:t>
            </w:r>
            <w:r w:rsidR="00794E15">
              <w:t xml:space="preserve"> </w:t>
            </w:r>
            <w:r w:rsidR="00A50633">
              <w:t>4</w:t>
            </w:r>
            <w:r w:rsidR="00A50633" w:rsidRPr="008D58C4">
              <w:t xml:space="preserve"> </w:t>
            </w:r>
            <w:r w:rsidR="00067E5C">
              <w:t>k</w:t>
            </w:r>
            <w:r w:rsidR="008D58C4" w:rsidRPr="008D58C4">
              <w:t>W</w:t>
            </w:r>
          </w:p>
        </w:tc>
        <w:tc>
          <w:tcPr>
            <w:tcW w:w="2458" w:type="dxa"/>
          </w:tcPr>
          <w:p w14:paraId="30C198F8" w14:textId="77777777" w:rsidR="008D58C4" w:rsidRDefault="008D58C4" w:rsidP="008D58C4"/>
        </w:tc>
      </w:tr>
      <w:tr w:rsidR="00DA6016" w14:paraId="3DD850D8" w14:textId="77777777" w:rsidTr="00761132">
        <w:tc>
          <w:tcPr>
            <w:tcW w:w="1258" w:type="dxa"/>
          </w:tcPr>
          <w:p w14:paraId="14C33C3A" w14:textId="77777777" w:rsidR="00DA6016" w:rsidRDefault="00DA6016" w:rsidP="00067E5C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20EA4920" w14:textId="2EA23607" w:rsidR="00DA6016" w:rsidRPr="008D58C4" w:rsidRDefault="00DA6016" w:rsidP="00556574">
            <w:r>
              <w:t xml:space="preserve">Suspausto oro slėgis </w:t>
            </w:r>
          </w:p>
        </w:tc>
        <w:tc>
          <w:tcPr>
            <w:tcW w:w="2274" w:type="dxa"/>
          </w:tcPr>
          <w:p w14:paraId="5704121C" w14:textId="050CD81E" w:rsidR="00DA6016" w:rsidRDefault="00DA6016" w:rsidP="00862DD1">
            <w:r>
              <w:t xml:space="preserve">Iki </w:t>
            </w:r>
            <w:r w:rsidR="00862DD1">
              <w:t>6</w:t>
            </w:r>
            <w:r>
              <w:t xml:space="preserve"> bar</w:t>
            </w:r>
          </w:p>
        </w:tc>
        <w:tc>
          <w:tcPr>
            <w:tcW w:w="2458" w:type="dxa"/>
          </w:tcPr>
          <w:p w14:paraId="5237B2EF" w14:textId="77777777" w:rsidR="00DA6016" w:rsidRDefault="00DA6016" w:rsidP="008D58C4"/>
        </w:tc>
      </w:tr>
      <w:tr w:rsidR="008D58C4" w14:paraId="3A9380C7" w14:textId="77777777" w:rsidTr="00761132">
        <w:tc>
          <w:tcPr>
            <w:tcW w:w="1258" w:type="dxa"/>
          </w:tcPr>
          <w:p w14:paraId="06900B4B" w14:textId="36E8968D" w:rsidR="008D58C4" w:rsidRDefault="008D58C4" w:rsidP="00067E5C">
            <w:pPr>
              <w:pStyle w:val="ListParagraph"/>
              <w:numPr>
                <w:ilvl w:val="0"/>
                <w:numId w:val="2"/>
              </w:numPr>
            </w:pPr>
            <w:bookmarkStart w:id="0" w:name="_GoBack"/>
            <w:bookmarkEnd w:id="0"/>
          </w:p>
        </w:tc>
        <w:tc>
          <w:tcPr>
            <w:tcW w:w="3586" w:type="dxa"/>
          </w:tcPr>
          <w:p w14:paraId="5F0DE947" w14:textId="466FD2D5" w:rsidR="008D58C4" w:rsidRPr="00761132" w:rsidRDefault="00842133" w:rsidP="008D58C4">
            <w:r w:rsidRPr="00761132">
              <w:t>Įrenginio išmatavimai pilnai sumontavus, su erdve, reikalinga  vykdyti gamybos procesą</w:t>
            </w:r>
            <w:r w:rsidR="00767539" w:rsidRPr="00761132">
              <w:t xml:space="preserve"> (</w:t>
            </w:r>
            <w:r w:rsidR="004F2F73" w:rsidRPr="00761132">
              <w:t>maksimalūs</w:t>
            </w:r>
            <w:r w:rsidR="00767539" w:rsidRPr="00761132">
              <w:t>)</w:t>
            </w:r>
          </w:p>
        </w:tc>
        <w:tc>
          <w:tcPr>
            <w:tcW w:w="2274" w:type="dxa"/>
          </w:tcPr>
          <w:p w14:paraId="0207A998" w14:textId="2E2C3BB2" w:rsidR="00767539" w:rsidRPr="00761132" w:rsidRDefault="00767539" w:rsidP="00842133">
            <w:r w:rsidRPr="00761132">
              <w:t>Ilgis:</w:t>
            </w:r>
            <w:r w:rsidR="00794E15" w:rsidRPr="00761132">
              <w:t xml:space="preserve"> </w:t>
            </w:r>
            <w:r w:rsidR="009C4320" w:rsidRPr="00761132">
              <w:t xml:space="preserve">nuo 3 iki </w:t>
            </w:r>
            <w:r w:rsidR="00A50633" w:rsidRPr="00761132">
              <w:t>4</w:t>
            </w:r>
            <w:r w:rsidR="009C4320" w:rsidRPr="00761132">
              <w:t>,5</w:t>
            </w:r>
            <w:r w:rsidRPr="00761132">
              <w:t xml:space="preserve"> m</w:t>
            </w:r>
          </w:p>
          <w:p w14:paraId="3FDEC147" w14:textId="24EE8155" w:rsidR="00767539" w:rsidRPr="00761132" w:rsidRDefault="00794E15" w:rsidP="00842133">
            <w:r w:rsidRPr="00761132">
              <w:t xml:space="preserve">Aukštis: </w:t>
            </w:r>
            <w:r w:rsidR="009C4320" w:rsidRPr="00761132">
              <w:t xml:space="preserve">nuo 1,5 iki 2,5 m </w:t>
            </w:r>
          </w:p>
          <w:p w14:paraId="524038B2" w14:textId="4D95445F" w:rsidR="008D58C4" w:rsidRPr="00761132" w:rsidRDefault="00794E15" w:rsidP="00767539">
            <w:r w:rsidRPr="00761132">
              <w:t>Plotis:</w:t>
            </w:r>
            <w:r w:rsidR="009C4320" w:rsidRPr="00761132">
              <w:t xml:space="preserve"> nuo 0,7 iki </w:t>
            </w:r>
            <w:r w:rsidRPr="00761132">
              <w:t xml:space="preserve"> </w:t>
            </w:r>
            <w:r w:rsidR="00D669E0" w:rsidRPr="00761132">
              <w:t>1</w:t>
            </w:r>
            <w:r w:rsidR="009C4320" w:rsidRPr="00761132">
              <w:t xml:space="preserve">,2 </w:t>
            </w:r>
            <w:r w:rsidR="00D669E0" w:rsidRPr="00761132">
              <w:t xml:space="preserve"> </w:t>
            </w:r>
            <w:r w:rsidR="00767539" w:rsidRPr="00761132">
              <w:t>m</w:t>
            </w:r>
          </w:p>
          <w:p w14:paraId="04CBE9D2" w14:textId="77777777" w:rsidR="009C4320" w:rsidRPr="00761132" w:rsidRDefault="009C4320" w:rsidP="00767539"/>
          <w:p w14:paraId="33BB2901" w14:textId="2E80DB73" w:rsidR="009C4320" w:rsidRPr="00761132" w:rsidRDefault="009C4320" w:rsidP="009C4320"/>
        </w:tc>
        <w:tc>
          <w:tcPr>
            <w:tcW w:w="2458" w:type="dxa"/>
          </w:tcPr>
          <w:p w14:paraId="2E20C788" w14:textId="77777777" w:rsidR="008D58C4" w:rsidRDefault="008D58C4" w:rsidP="008D58C4"/>
        </w:tc>
      </w:tr>
      <w:tr w:rsidR="00F57171" w14:paraId="300793AC" w14:textId="77777777" w:rsidTr="00761132">
        <w:tc>
          <w:tcPr>
            <w:tcW w:w="1258" w:type="dxa"/>
          </w:tcPr>
          <w:p w14:paraId="788CEE73" w14:textId="77777777" w:rsidR="00F57171" w:rsidRDefault="00F57171" w:rsidP="00F5717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51A498F4" w14:textId="75D1FCBE" w:rsidR="00F57171" w:rsidRDefault="00F57171" w:rsidP="00F57171">
            <w:r>
              <w:t>Gamini</w:t>
            </w:r>
            <w:r w:rsidR="00D669E0">
              <w:t>ams supakuoti</w:t>
            </w:r>
            <w:r w:rsidR="006C4D62">
              <w:t xml:space="preserve"> </w:t>
            </w:r>
            <w:r>
              <w:t>naudojama medžiaga</w:t>
            </w:r>
          </w:p>
        </w:tc>
        <w:tc>
          <w:tcPr>
            <w:tcW w:w="2274" w:type="dxa"/>
          </w:tcPr>
          <w:p w14:paraId="328CA720" w14:textId="2571AA70" w:rsidR="00F57171" w:rsidRPr="00067E5C" w:rsidRDefault="00B451D9" w:rsidP="00F57171">
            <w:pPr>
              <w:rPr>
                <w:lang w:val="en-US"/>
              </w:rPr>
            </w:pPr>
            <w:r>
              <w:t>Neorientuotas polipropilenas (CPP), Orientuotas p</w:t>
            </w:r>
            <w:r w:rsidR="00D669E0">
              <w:t>olipropilenas (</w:t>
            </w:r>
            <w:r>
              <w:t>BO</w:t>
            </w:r>
            <w:r w:rsidR="00D669E0">
              <w:t xml:space="preserve">PP) Žemo tankio </w:t>
            </w:r>
            <w:r w:rsidR="00C02F98">
              <w:t>p</w:t>
            </w:r>
            <w:r w:rsidR="00D669E0">
              <w:t>olietilenas (</w:t>
            </w:r>
            <w:r w:rsidR="00C02F98">
              <w:t>LD</w:t>
            </w:r>
            <w:r w:rsidR="00D669E0">
              <w:t>PE</w:t>
            </w:r>
            <w:r w:rsidR="00C02F98">
              <w:t xml:space="preserve">), aukšto tankio polietilenas (HDPE), </w:t>
            </w:r>
            <w:proofErr w:type="spellStart"/>
            <w:r w:rsidR="0017723A" w:rsidRPr="0017723A">
              <w:t>Poliolefina</w:t>
            </w:r>
            <w:r w:rsidR="0017723A">
              <w:t>s</w:t>
            </w:r>
            <w:proofErr w:type="spellEnd"/>
            <w:r w:rsidR="0017723A">
              <w:t xml:space="preserve"> </w:t>
            </w:r>
            <w:r w:rsidR="00174771">
              <w:t xml:space="preserve">(POF), </w:t>
            </w:r>
            <w:proofErr w:type="spellStart"/>
            <w:r w:rsidR="00174771">
              <w:t>Polivinilchloridas</w:t>
            </w:r>
            <w:proofErr w:type="spellEnd"/>
            <w:r w:rsidR="00174771">
              <w:t xml:space="preserve"> (PVC)</w:t>
            </w:r>
            <w:r w:rsidR="0017723A">
              <w:t>(</w:t>
            </w:r>
          </w:p>
        </w:tc>
        <w:tc>
          <w:tcPr>
            <w:tcW w:w="2458" w:type="dxa"/>
          </w:tcPr>
          <w:p w14:paraId="58F45256" w14:textId="506CA39D" w:rsidR="00F57171" w:rsidRDefault="00174771" w:rsidP="00F57171">
            <w:r>
              <w:t>Galimybė naudoti plėveles su spauda ir be spaudos</w:t>
            </w:r>
          </w:p>
        </w:tc>
      </w:tr>
      <w:tr w:rsidR="0051657E" w14:paraId="62C40A26" w14:textId="77777777" w:rsidTr="00761132">
        <w:tc>
          <w:tcPr>
            <w:tcW w:w="1258" w:type="dxa"/>
          </w:tcPr>
          <w:p w14:paraId="2DC0B967" w14:textId="77777777" w:rsidR="0051657E" w:rsidRDefault="0051657E" w:rsidP="00F5717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5595751D" w14:textId="01B4D863" w:rsidR="0051657E" w:rsidRDefault="0051657E" w:rsidP="00F57171">
            <w:r>
              <w:t>Plėvelių su foto registru</w:t>
            </w:r>
            <w:r w:rsidR="00AC268C">
              <w:t xml:space="preserve"> (fiksuotu piešiniu)</w:t>
            </w:r>
            <w:r>
              <w:t xml:space="preserve"> naudojimas</w:t>
            </w:r>
          </w:p>
        </w:tc>
        <w:tc>
          <w:tcPr>
            <w:tcW w:w="2274" w:type="dxa"/>
          </w:tcPr>
          <w:p w14:paraId="61BACB6D" w14:textId="63AB0BDE" w:rsidR="0051657E" w:rsidRDefault="0051657E" w:rsidP="00F57171">
            <w:r>
              <w:t>Taip</w:t>
            </w:r>
          </w:p>
        </w:tc>
        <w:tc>
          <w:tcPr>
            <w:tcW w:w="2458" w:type="dxa"/>
          </w:tcPr>
          <w:p w14:paraId="561AF208" w14:textId="77777777" w:rsidR="0051657E" w:rsidRDefault="0051657E" w:rsidP="00F57171"/>
        </w:tc>
      </w:tr>
      <w:tr w:rsidR="0051657E" w14:paraId="098E789E" w14:textId="77777777" w:rsidTr="00761132">
        <w:tc>
          <w:tcPr>
            <w:tcW w:w="1258" w:type="dxa"/>
          </w:tcPr>
          <w:p w14:paraId="3959C2EA" w14:textId="77777777" w:rsidR="0051657E" w:rsidRDefault="0051657E" w:rsidP="00F5717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43976991" w14:textId="044823F9" w:rsidR="0051657E" w:rsidRDefault="0025457F" w:rsidP="00F57171">
            <w:r>
              <w:t>Paket</w:t>
            </w:r>
            <w:r w:rsidR="002A1D63">
              <w:t>ai</w:t>
            </w:r>
            <w:r>
              <w:t xml:space="preserve"> </w:t>
            </w:r>
            <w:r w:rsidR="002A1D63">
              <w:t xml:space="preserve">su </w:t>
            </w:r>
            <w:proofErr w:type="spellStart"/>
            <w:r>
              <w:t>t</w:t>
            </w:r>
            <w:r w:rsidR="0051657E">
              <w:t>ermosutrauki</w:t>
            </w:r>
            <w:r w:rsidR="002A1D63">
              <w:t>mu</w:t>
            </w:r>
            <w:proofErr w:type="spellEnd"/>
          </w:p>
        </w:tc>
        <w:tc>
          <w:tcPr>
            <w:tcW w:w="2274" w:type="dxa"/>
          </w:tcPr>
          <w:p w14:paraId="22B9C25C" w14:textId="48B8CDFC" w:rsidR="0025457F" w:rsidRDefault="0025457F" w:rsidP="00F57171">
            <w:r>
              <w:t>Taip</w:t>
            </w:r>
          </w:p>
        </w:tc>
        <w:tc>
          <w:tcPr>
            <w:tcW w:w="2458" w:type="dxa"/>
          </w:tcPr>
          <w:p w14:paraId="4B61FF5D" w14:textId="3A368834" w:rsidR="0051657E" w:rsidRDefault="002A1D63" w:rsidP="00F57171">
            <w:r>
              <w:t>Reguliuojama</w:t>
            </w:r>
            <w:r w:rsidR="004916D8">
              <w:t xml:space="preserve"> temperatūra</w:t>
            </w:r>
          </w:p>
        </w:tc>
      </w:tr>
      <w:tr w:rsidR="0025457F" w14:paraId="1494D46B" w14:textId="77777777" w:rsidTr="00761132">
        <w:tc>
          <w:tcPr>
            <w:tcW w:w="1258" w:type="dxa"/>
          </w:tcPr>
          <w:p w14:paraId="38D0AC99" w14:textId="77777777" w:rsidR="0025457F" w:rsidRDefault="0025457F" w:rsidP="00F5717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387A4645" w14:textId="212F93ED" w:rsidR="0025457F" w:rsidRDefault="002A1D63" w:rsidP="00F57171">
            <w:r>
              <w:t xml:space="preserve">Paketai be </w:t>
            </w:r>
            <w:proofErr w:type="spellStart"/>
            <w:r>
              <w:t>termosutraukimo</w:t>
            </w:r>
            <w:proofErr w:type="spellEnd"/>
          </w:p>
        </w:tc>
        <w:tc>
          <w:tcPr>
            <w:tcW w:w="2274" w:type="dxa"/>
          </w:tcPr>
          <w:p w14:paraId="45E692FE" w14:textId="5CFF4520" w:rsidR="0025457F" w:rsidRDefault="002A1D63" w:rsidP="00F57171">
            <w:r>
              <w:t xml:space="preserve">Taip </w:t>
            </w:r>
          </w:p>
        </w:tc>
        <w:tc>
          <w:tcPr>
            <w:tcW w:w="2458" w:type="dxa"/>
          </w:tcPr>
          <w:p w14:paraId="39A1F084" w14:textId="77777777" w:rsidR="0025457F" w:rsidRDefault="0025457F" w:rsidP="00F57171"/>
        </w:tc>
      </w:tr>
      <w:tr w:rsidR="004916D8" w14:paraId="7A306655" w14:textId="77777777" w:rsidTr="00761132">
        <w:tc>
          <w:tcPr>
            <w:tcW w:w="1258" w:type="dxa"/>
          </w:tcPr>
          <w:p w14:paraId="4982362F" w14:textId="77777777" w:rsidR="004916D8" w:rsidRDefault="004916D8" w:rsidP="00F5717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23658769" w14:textId="6B0D46C0" w:rsidR="004916D8" w:rsidRDefault="005E4AF1" w:rsidP="00F57171">
            <w:r>
              <w:t>Pakuojamų gaminių kiekis</w:t>
            </w:r>
            <w:r w:rsidR="004916D8">
              <w:t xml:space="preserve"> (nuo – iki), </w:t>
            </w:r>
            <w:proofErr w:type="spellStart"/>
            <w:r w:rsidR="004916D8">
              <w:t>vnt</w:t>
            </w:r>
            <w:proofErr w:type="spellEnd"/>
          </w:p>
        </w:tc>
        <w:tc>
          <w:tcPr>
            <w:tcW w:w="2274" w:type="dxa"/>
          </w:tcPr>
          <w:p w14:paraId="090894EC" w14:textId="5A729B02" w:rsidR="004916D8" w:rsidRDefault="00511579" w:rsidP="00F57171">
            <w:r>
              <w:t xml:space="preserve">Taip, </w:t>
            </w:r>
            <w:r w:rsidR="004916D8">
              <w:t>1</w:t>
            </w:r>
            <w:r w:rsidR="007A4330">
              <w:t xml:space="preserve"> </w:t>
            </w:r>
            <w:r w:rsidR="004916D8">
              <w:t>-</w:t>
            </w:r>
            <w:r w:rsidR="007A4330">
              <w:t xml:space="preserve"> </w:t>
            </w:r>
            <w:r w:rsidR="004916D8">
              <w:t>50</w:t>
            </w:r>
            <w:r>
              <w:t xml:space="preserve">, </w:t>
            </w:r>
            <w:proofErr w:type="spellStart"/>
            <w:r>
              <w:t>vnt</w:t>
            </w:r>
            <w:proofErr w:type="spellEnd"/>
          </w:p>
        </w:tc>
        <w:tc>
          <w:tcPr>
            <w:tcW w:w="2458" w:type="dxa"/>
          </w:tcPr>
          <w:p w14:paraId="2945EA0B" w14:textId="77777777" w:rsidR="004916D8" w:rsidRDefault="004916D8" w:rsidP="00F57171"/>
        </w:tc>
      </w:tr>
      <w:tr w:rsidR="004916D8" w14:paraId="133BD482" w14:textId="77777777" w:rsidTr="00761132">
        <w:tc>
          <w:tcPr>
            <w:tcW w:w="1258" w:type="dxa"/>
          </w:tcPr>
          <w:p w14:paraId="1153A55D" w14:textId="77777777" w:rsidR="004916D8" w:rsidRDefault="004916D8" w:rsidP="00F5717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50FBA45F" w14:textId="219BEFAB" w:rsidR="004916D8" w:rsidRDefault="004916D8" w:rsidP="00F57171">
            <w:r>
              <w:t>Reguliuojamas paketo ilgis</w:t>
            </w:r>
            <w:r w:rsidR="005A42A7">
              <w:t xml:space="preserve"> (nuo – iki), mm</w:t>
            </w:r>
          </w:p>
        </w:tc>
        <w:tc>
          <w:tcPr>
            <w:tcW w:w="2274" w:type="dxa"/>
          </w:tcPr>
          <w:p w14:paraId="60DDA434" w14:textId="3A8B4825" w:rsidR="004916D8" w:rsidRDefault="00AC268C" w:rsidP="00F57171">
            <w:r>
              <w:t xml:space="preserve">Taip, </w:t>
            </w:r>
            <w:r w:rsidR="00511579">
              <w:t>100</w:t>
            </w:r>
            <w:r w:rsidR="007A4330">
              <w:t xml:space="preserve"> </w:t>
            </w:r>
            <w:r w:rsidR="005A42A7">
              <w:t>-</w:t>
            </w:r>
            <w:r w:rsidR="007A4330">
              <w:t xml:space="preserve"> </w:t>
            </w:r>
            <w:r w:rsidR="00511579">
              <w:t>400, mm</w:t>
            </w:r>
          </w:p>
        </w:tc>
        <w:tc>
          <w:tcPr>
            <w:tcW w:w="2458" w:type="dxa"/>
          </w:tcPr>
          <w:p w14:paraId="31F15AF9" w14:textId="77777777" w:rsidR="004916D8" w:rsidRDefault="004916D8" w:rsidP="00F57171"/>
        </w:tc>
      </w:tr>
      <w:tr w:rsidR="00511579" w14:paraId="75AD94D2" w14:textId="77777777" w:rsidTr="00761132">
        <w:tc>
          <w:tcPr>
            <w:tcW w:w="1258" w:type="dxa"/>
          </w:tcPr>
          <w:p w14:paraId="53D31E14" w14:textId="77777777" w:rsidR="00511579" w:rsidRDefault="00511579" w:rsidP="00F5717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6535C71F" w14:textId="5B39FAAB" w:rsidR="00511579" w:rsidRDefault="00511579" w:rsidP="00F57171">
            <w:r>
              <w:t>Reguliuojamas paketo plotis (nuo – iki), mm</w:t>
            </w:r>
          </w:p>
        </w:tc>
        <w:tc>
          <w:tcPr>
            <w:tcW w:w="2274" w:type="dxa"/>
          </w:tcPr>
          <w:p w14:paraId="5B24D2A4" w14:textId="2653EA1C" w:rsidR="00511579" w:rsidRDefault="007A4330" w:rsidP="00F57171">
            <w:r>
              <w:t>Taip, 50 - 200</w:t>
            </w:r>
          </w:p>
        </w:tc>
        <w:tc>
          <w:tcPr>
            <w:tcW w:w="2458" w:type="dxa"/>
          </w:tcPr>
          <w:p w14:paraId="2EB1CA60" w14:textId="77777777" w:rsidR="00511579" w:rsidRDefault="00511579" w:rsidP="00F57171"/>
        </w:tc>
      </w:tr>
      <w:tr w:rsidR="00EA50FF" w14:paraId="04BC6642" w14:textId="77777777" w:rsidTr="00761132">
        <w:tc>
          <w:tcPr>
            <w:tcW w:w="1258" w:type="dxa"/>
          </w:tcPr>
          <w:p w14:paraId="05BDBB52" w14:textId="77777777" w:rsidR="00EA50FF" w:rsidRDefault="00EA50FF" w:rsidP="00F5717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5AC7DF73" w14:textId="6D4EA919" w:rsidR="00EA50FF" w:rsidRDefault="00EA50FF" w:rsidP="00F57171">
            <w:r>
              <w:t>Pakavimo plėvelės įtempimo reguliavimas</w:t>
            </w:r>
          </w:p>
        </w:tc>
        <w:tc>
          <w:tcPr>
            <w:tcW w:w="2274" w:type="dxa"/>
          </w:tcPr>
          <w:p w14:paraId="40D4347D" w14:textId="2EEBBC2E" w:rsidR="00EA50FF" w:rsidRDefault="00EA50FF" w:rsidP="00F57171">
            <w:r>
              <w:t xml:space="preserve">Taip, </w:t>
            </w:r>
            <w:r w:rsidR="009C2E05">
              <w:t>Elektroninis, reguliuojamas, stabilaus palaikymo</w:t>
            </w:r>
            <w:r>
              <w:t xml:space="preserve">, </w:t>
            </w:r>
          </w:p>
        </w:tc>
        <w:tc>
          <w:tcPr>
            <w:tcW w:w="2458" w:type="dxa"/>
          </w:tcPr>
          <w:p w14:paraId="27EE86F6" w14:textId="77777777" w:rsidR="00EA50FF" w:rsidRDefault="00EA50FF" w:rsidP="00F57171"/>
        </w:tc>
      </w:tr>
      <w:tr w:rsidR="00F57171" w14:paraId="1AFF1520" w14:textId="77777777" w:rsidTr="00761132">
        <w:tc>
          <w:tcPr>
            <w:tcW w:w="1258" w:type="dxa"/>
          </w:tcPr>
          <w:p w14:paraId="3B768907" w14:textId="77777777" w:rsidR="00F57171" w:rsidRDefault="00F57171" w:rsidP="00F5717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4D73AB9B" w14:textId="4C3903C1" w:rsidR="00F57171" w:rsidRDefault="00F57171" w:rsidP="00F57171">
            <w:r>
              <w:t>Įrenginio valdymo meniu kalba</w:t>
            </w:r>
          </w:p>
        </w:tc>
        <w:tc>
          <w:tcPr>
            <w:tcW w:w="2274" w:type="dxa"/>
          </w:tcPr>
          <w:p w14:paraId="698B3FE2" w14:textId="24CB0367" w:rsidR="00F57171" w:rsidRDefault="00F57171" w:rsidP="00F57171">
            <w:r>
              <w:t>EN</w:t>
            </w:r>
          </w:p>
        </w:tc>
        <w:tc>
          <w:tcPr>
            <w:tcW w:w="2458" w:type="dxa"/>
          </w:tcPr>
          <w:p w14:paraId="1E1EB47E" w14:textId="068F5AA2" w:rsidR="00F57171" w:rsidRDefault="00290870" w:rsidP="00F57171">
            <w:r>
              <w:t>LT kalba - privalumas</w:t>
            </w:r>
          </w:p>
        </w:tc>
      </w:tr>
      <w:tr w:rsidR="00F57171" w14:paraId="12A74DB6" w14:textId="77777777" w:rsidTr="00761132">
        <w:tc>
          <w:tcPr>
            <w:tcW w:w="1258" w:type="dxa"/>
          </w:tcPr>
          <w:p w14:paraId="328C6D32" w14:textId="77777777" w:rsidR="00F57171" w:rsidRDefault="00F57171" w:rsidP="00F57171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5045F8CC" w14:textId="1550FF03" w:rsidR="00F57171" w:rsidRDefault="00F57171" w:rsidP="00F57171">
            <w:r>
              <w:t>Įrenginio klaidų ir gedimų indikacinė sistema</w:t>
            </w:r>
          </w:p>
        </w:tc>
        <w:tc>
          <w:tcPr>
            <w:tcW w:w="2274" w:type="dxa"/>
          </w:tcPr>
          <w:p w14:paraId="27667796" w14:textId="7646E57A" w:rsidR="00F57171" w:rsidRDefault="00F57171" w:rsidP="00F57171">
            <w:r>
              <w:t>Taip, EN kalba</w:t>
            </w:r>
          </w:p>
        </w:tc>
        <w:tc>
          <w:tcPr>
            <w:tcW w:w="2458" w:type="dxa"/>
          </w:tcPr>
          <w:p w14:paraId="2106884A" w14:textId="10B16166" w:rsidR="00F57171" w:rsidRDefault="00290870" w:rsidP="00F57171">
            <w:r>
              <w:t>LT kalba - privalumas</w:t>
            </w:r>
          </w:p>
        </w:tc>
      </w:tr>
      <w:tr w:rsidR="00290870" w14:paraId="66062CD9" w14:textId="77777777" w:rsidTr="00761132">
        <w:tc>
          <w:tcPr>
            <w:tcW w:w="1258" w:type="dxa"/>
          </w:tcPr>
          <w:p w14:paraId="26689AB4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1603A756" w14:textId="7F844C69" w:rsidR="00290870" w:rsidRDefault="00290870" w:rsidP="00290870">
            <w:r>
              <w:t>Įrenginio valdymo ir reguliavimo įtaisų informacinių etikečių kalba</w:t>
            </w:r>
          </w:p>
        </w:tc>
        <w:tc>
          <w:tcPr>
            <w:tcW w:w="2274" w:type="dxa"/>
          </w:tcPr>
          <w:p w14:paraId="25374DB5" w14:textId="14A4425D" w:rsidR="00290870" w:rsidRDefault="00290870" w:rsidP="00290870">
            <w:r>
              <w:t>EN</w:t>
            </w:r>
          </w:p>
        </w:tc>
        <w:tc>
          <w:tcPr>
            <w:tcW w:w="2458" w:type="dxa"/>
          </w:tcPr>
          <w:p w14:paraId="55ACECD3" w14:textId="112E1C96" w:rsidR="00290870" w:rsidRDefault="00290870" w:rsidP="00290870">
            <w:r>
              <w:t>LT kalba - privalumas</w:t>
            </w:r>
          </w:p>
        </w:tc>
      </w:tr>
      <w:tr w:rsidR="00290870" w14:paraId="16AB5FC3" w14:textId="77777777" w:rsidTr="00761132">
        <w:tc>
          <w:tcPr>
            <w:tcW w:w="1258" w:type="dxa"/>
          </w:tcPr>
          <w:p w14:paraId="52E42633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159A5A88" w14:textId="75DDE921" w:rsidR="00290870" w:rsidRDefault="00290870" w:rsidP="00290870">
            <w:r>
              <w:t>Įrenginio montavimo instrukcija</w:t>
            </w:r>
          </w:p>
        </w:tc>
        <w:tc>
          <w:tcPr>
            <w:tcW w:w="2274" w:type="dxa"/>
          </w:tcPr>
          <w:p w14:paraId="5D8FCB60" w14:textId="7C929BAF" w:rsidR="00290870" w:rsidRDefault="00290870" w:rsidP="00290870">
            <w:r>
              <w:t xml:space="preserve">Taip, </w:t>
            </w:r>
            <w:r w:rsidR="007E18AB">
              <w:t xml:space="preserve">LT </w:t>
            </w:r>
            <w:r>
              <w:t>kalba</w:t>
            </w:r>
          </w:p>
        </w:tc>
        <w:tc>
          <w:tcPr>
            <w:tcW w:w="2458" w:type="dxa"/>
          </w:tcPr>
          <w:p w14:paraId="707A1603" w14:textId="77777777" w:rsidR="00290870" w:rsidRDefault="00290870" w:rsidP="00290870"/>
        </w:tc>
      </w:tr>
      <w:tr w:rsidR="00290870" w14:paraId="4AECAC78" w14:textId="77777777" w:rsidTr="00761132">
        <w:tc>
          <w:tcPr>
            <w:tcW w:w="1258" w:type="dxa"/>
          </w:tcPr>
          <w:p w14:paraId="5760B224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339EF941" w14:textId="512ACB88" w:rsidR="00290870" w:rsidRDefault="00290870" w:rsidP="00290870">
            <w:r>
              <w:t>Įrenginio saugaus darbo, remonto ir aptarnavimo instrukcija</w:t>
            </w:r>
          </w:p>
        </w:tc>
        <w:tc>
          <w:tcPr>
            <w:tcW w:w="2274" w:type="dxa"/>
          </w:tcPr>
          <w:p w14:paraId="74CCF4D9" w14:textId="1F6B87BB" w:rsidR="00290870" w:rsidRDefault="00290870" w:rsidP="00290870">
            <w:r>
              <w:t xml:space="preserve">Taip, </w:t>
            </w:r>
            <w:r w:rsidR="007E18AB">
              <w:t xml:space="preserve">LT </w:t>
            </w:r>
            <w:r>
              <w:t>kalba</w:t>
            </w:r>
          </w:p>
        </w:tc>
        <w:tc>
          <w:tcPr>
            <w:tcW w:w="2458" w:type="dxa"/>
          </w:tcPr>
          <w:p w14:paraId="75DA188C" w14:textId="3AA59900" w:rsidR="00290870" w:rsidRDefault="00290870" w:rsidP="00290870"/>
        </w:tc>
      </w:tr>
      <w:tr w:rsidR="00290870" w14:paraId="11C8C687" w14:textId="77777777" w:rsidTr="00761132">
        <w:tc>
          <w:tcPr>
            <w:tcW w:w="1258" w:type="dxa"/>
          </w:tcPr>
          <w:p w14:paraId="0C6F7619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2B124AA4" w14:textId="79F8570D" w:rsidR="00290870" w:rsidRDefault="00290870" w:rsidP="00290870">
            <w:r>
              <w:t>Įrenginio naudojimosi instrukcija</w:t>
            </w:r>
          </w:p>
        </w:tc>
        <w:tc>
          <w:tcPr>
            <w:tcW w:w="2274" w:type="dxa"/>
          </w:tcPr>
          <w:p w14:paraId="77C639D6" w14:textId="7B42CDD9" w:rsidR="00290870" w:rsidRDefault="00290870" w:rsidP="00290870">
            <w:r>
              <w:t xml:space="preserve">Taip, </w:t>
            </w:r>
            <w:r w:rsidR="007E18AB">
              <w:t xml:space="preserve">LT </w:t>
            </w:r>
            <w:r>
              <w:t>kalba</w:t>
            </w:r>
          </w:p>
        </w:tc>
        <w:tc>
          <w:tcPr>
            <w:tcW w:w="2458" w:type="dxa"/>
          </w:tcPr>
          <w:p w14:paraId="0AA5B2CB" w14:textId="7DEB7774" w:rsidR="00290870" w:rsidRDefault="00290870" w:rsidP="00290870"/>
        </w:tc>
      </w:tr>
      <w:tr w:rsidR="00290870" w14:paraId="7429425F" w14:textId="77777777" w:rsidTr="00761132">
        <w:tc>
          <w:tcPr>
            <w:tcW w:w="1258" w:type="dxa"/>
          </w:tcPr>
          <w:p w14:paraId="3FF3B9CF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042C0342" w14:textId="14E609AE" w:rsidR="00290870" w:rsidRDefault="00290870" w:rsidP="00290870">
            <w:r>
              <w:t>įrenginio aptarnavimo, priežiūros ir remonto instrukcija</w:t>
            </w:r>
          </w:p>
        </w:tc>
        <w:tc>
          <w:tcPr>
            <w:tcW w:w="2274" w:type="dxa"/>
          </w:tcPr>
          <w:p w14:paraId="2785B247" w14:textId="4CDFF185" w:rsidR="00290870" w:rsidRDefault="00290870" w:rsidP="00290870">
            <w:r>
              <w:t xml:space="preserve">Taip, </w:t>
            </w:r>
            <w:r w:rsidR="007E18AB">
              <w:t>LT</w:t>
            </w:r>
            <w:r>
              <w:t xml:space="preserve"> kalba</w:t>
            </w:r>
          </w:p>
        </w:tc>
        <w:tc>
          <w:tcPr>
            <w:tcW w:w="2458" w:type="dxa"/>
          </w:tcPr>
          <w:p w14:paraId="4F150337" w14:textId="4D5290E8" w:rsidR="00290870" w:rsidRDefault="00290870" w:rsidP="00290870"/>
        </w:tc>
      </w:tr>
      <w:tr w:rsidR="00290870" w14:paraId="289A1FD6" w14:textId="77777777" w:rsidTr="00761132">
        <w:tc>
          <w:tcPr>
            <w:tcW w:w="1258" w:type="dxa"/>
          </w:tcPr>
          <w:p w14:paraId="39F3FDB7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60591A7D" w14:textId="602745F8" w:rsidR="00290870" w:rsidRDefault="00290870" w:rsidP="00290870">
            <w:r>
              <w:t>Įrenginio elektrinės schemos</w:t>
            </w:r>
          </w:p>
        </w:tc>
        <w:tc>
          <w:tcPr>
            <w:tcW w:w="2274" w:type="dxa"/>
          </w:tcPr>
          <w:p w14:paraId="555A126A" w14:textId="4641668A" w:rsidR="00290870" w:rsidRDefault="00290870" w:rsidP="00290870">
            <w:r>
              <w:t xml:space="preserve">Taip, </w:t>
            </w:r>
            <w:r w:rsidR="007E18AB">
              <w:t xml:space="preserve">LT </w:t>
            </w:r>
            <w:r>
              <w:t>kalba</w:t>
            </w:r>
          </w:p>
        </w:tc>
        <w:tc>
          <w:tcPr>
            <w:tcW w:w="2458" w:type="dxa"/>
          </w:tcPr>
          <w:p w14:paraId="7B8140A6" w14:textId="738DE02E" w:rsidR="00290870" w:rsidRDefault="00290870" w:rsidP="00290870"/>
        </w:tc>
      </w:tr>
      <w:tr w:rsidR="00290870" w14:paraId="2F1DDDA7" w14:textId="77777777" w:rsidTr="00761132">
        <w:tc>
          <w:tcPr>
            <w:tcW w:w="1258" w:type="dxa"/>
          </w:tcPr>
          <w:p w14:paraId="517E1F0D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6E7A0B37" w14:textId="42215E05" w:rsidR="00290870" w:rsidRDefault="00290870" w:rsidP="00290870">
            <w:r>
              <w:t>Įrenginio pneumatinės schemos</w:t>
            </w:r>
          </w:p>
        </w:tc>
        <w:tc>
          <w:tcPr>
            <w:tcW w:w="2274" w:type="dxa"/>
          </w:tcPr>
          <w:p w14:paraId="5B0D207C" w14:textId="56079333" w:rsidR="00290870" w:rsidRDefault="00290870" w:rsidP="00290870">
            <w:r>
              <w:t xml:space="preserve">Taip, </w:t>
            </w:r>
            <w:r w:rsidR="007E18AB">
              <w:t>LT</w:t>
            </w:r>
            <w:r>
              <w:t xml:space="preserve"> kalba</w:t>
            </w:r>
          </w:p>
        </w:tc>
        <w:tc>
          <w:tcPr>
            <w:tcW w:w="2458" w:type="dxa"/>
          </w:tcPr>
          <w:p w14:paraId="21A41748" w14:textId="24DE44FD" w:rsidR="00290870" w:rsidRDefault="00290870" w:rsidP="00290870"/>
        </w:tc>
      </w:tr>
      <w:tr w:rsidR="00290870" w14:paraId="36826078" w14:textId="77777777" w:rsidTr="00761132">
        <w:tc>
          <w:tcPr>
            <w:tcW w:w="1258" w:type="dxa"/>
          </w:tcPr>
          <w:p w14:paraId="27BC5DF3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006D0421" w14:textId="13C70B27" w:rsidR="00290870" w:rsidRDefault="00290870" w:rsidP="00290870">
            <w:r>
              <w:t>Įrenginio hidraulinės schemos</w:t>
            </w:r>
          </w:p>
        </w:tc>
        <w:tc>
          <w:tcPr>
            <w:tcW w:w="2274" w:type="dxa"/>
          </w:tcPr>
          <w:p w14:paraId="71441916" w14:textId="7BA6E7E9" w:rsidR="00290870" w:rsidRDefault="00290870" w:rsidP="00290870">
            <w:r>
              <w:t xml:space="preserve">Taip, </w:t>
            </w:r>
            <w:r w:rsidR="007E18AB">
              <w:t>LT</w:t>
            </w:r>
            <w:r>
              <w:t xml:space="preserve"> kalba</w:t>
            </w:r>
          </w:p>
        </w:tc>
        <w:tc>
          <w:tcPr>
            <w:tcW w:w="2458" w:type="dxa"/>
          </w:tcPr>
          <w:p w14:paraId="5C835C8C" w14:textId="7E09768C" w:rsidR="00290870" w:rsidRDefault="00290870" w:rsidP="00290870"/>
        </w:tc>
      </w:tr>
      <w:tr w:rsidR="00290870" w14:paraId="08FE5163" w14:textId="77777777" w:rsidTr="00761132">
        <w:tc>
          <w:tcPr>
            <w:tcW w:w="1258" w:type="dxa"/>
          </w:tcPr>
          <w:p w14:paraId="2C62B40E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61A25B0B" w14:textId="7C119543" w:rsidR="00290870" w:rsidRDefault="00290870" w:rsidP="00290870">
            <w:r>
              <w:t>Įrenginio atsarginių detalių ir naudojamų aptarnavimo bei priežiūros medžiagų sąrašas</w:t>
            </w:r>
          </w:p>
        </w:tc>
        <w:tc>
          <w:tcPr>
            <w:tcW w:w="2274" w:type="dxa"/>
          </w:tcPr>
          <w:p w14:paraId="2C8BACA8" w14:textId="4D1BD46C" w:rsidR="00290870" w:rsidRDefault="00290870" w:rsidP="00290870">
            <w:r>
              <w:t xml:space="preserve">Taip, </w:t>
            </w:r>
            <w:r w:rsidR="007E18AB">
              <w:t>LT</w:t>
            </w:r>
            <w:r>
              <w:t xml:space="preserve"> kalba</w:t>
            </w:r>
          </w:p>
        </w:tc>
        <w:tc>
          <w:tcPr>
            <w:tcW w:w="2458" w:type="dxa"/>
          </w:tcPr>
          <w:p w14:paraId="056B85F2" w14:textId="4C15D47E" w:rsidR="00290870" w:rsidRDefault="00290870" w:rsidP="00290870"/>
        </w:tc>
      </w:tr>
      <w:tr w:rsidR="00290870" w14:paraId="072E6D2A" w14:textId="77777777" w:rsidTr="00761132">
        <w:tc>
          <w:tcPr>
            <w:tcW w:w="1258" w:type="dxa"/>
          </w:tcPr>
          <w:p w14:paraId="47C01A00" w14:textId="49D1AC2A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2FB24552" w14:textId="083DCD55" w:rsidR="00290870" w:rsidRDefault="00FE2550" w:rsidP="00290870">
            <w:r>
              <w:t>Paketų kiekis</w:t>
            </w:r>
            <w:r w:rsidR="00290870">
              <w:t xml:space="preserve"> (vnt</w:t>
            </w:r>
            <w:r w:rsidR="00B03252">
              <w:t>.</w:t>
            </w:r>
            <w:r w:rsidR="00290870">
              <w:t>/val</w:t>
            </w:r>
            <w:r w:rsidR="00B03252">
              <w:t>.</w:t>
            </w:r>
            <w:r w:rsidR="00290870">
              <w:t>)</w:t>
            </w:r>
          </w:p>
        </w:tc>
        <w:tc>
          <w:tcPr>
            <w:tcW w:w="2274" w:type="dxa"/>
          </w:tcPr>
          <w:p w14:paraId="651A3407" w14:textId="45FAFCFC" w:rsidR="00290870" w:rsidRDefault="00290870" w:rsidP="00290870">
            <w:r>
              <w:t xml:space="preserve">Ne mažiau kaip 9000 </w:t>
            </w:r>
            <w:r w:rsidR="007E18AB">
              <w:t>vnt.</w:t>
            </w:r>
            <w:r>
              <w:t>/val</w:t>
            </w:r>
            <w:r w:rsidR="007E18AB">
              <w:t>.</w:t>
            </w:r>
          </w:p>
        </w:tc>
        <w:tc>
          <w:tcPr>
            <w:tcW w:w="2458" w:type="dxa"/>
          </w:tcPr>
          <w:p w14:paraId="394AD732" w14:textId="77777777" w:rsidR="00290870" w:rsidRDefault="00290870" w:rsidP="00290870"/>
        </w:tc>
      </w:tr>
      <w:tr w:rsidR="00290870" w14:paraId="291EF04B" w14:textId="77777777" w:rsidTr="00761132">
        <w:tc>
          <w:tcPr>
            <w:tcW w:w="1258" w:type="dxa"/>
          </w:tcPr>
          <w:p w14:paraId="56A2B0B7" w14:textId="48BA1A69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3A623E1D" w14:textId="2CE57225" w:rsidR="00290870" w:rsidRDefault="006C4D62" w:rsidP="00290870">
            <w:r>
              <w:t>Pakavimo</w:t>
            </w:r>
            <w:r w:rsidR="007347F7">
              <w:t xml:space="preserve"> m</w:t>
            </w:r>
            <w:r w:rsidR="00290870">
              <w:t>edžiagos ritinių skaičius</w:t>
            </w:r>
          </w:p>
        </w:tc>
        <w:tc>
          <w:tcPr>
            <w:tcW w:w="2274" w:type="dxa"/>
          </w:tcPr>
          <w:p w14:paraId="65F5AC02" w14:textId="441353AD" w:rsidR="00290870" w:rsidRDefault="00352E06" w:rsidP="00290870">
            <w:r>
              <w:t>1</w:t>
            </w:r>
          </w:p>
        </w:tc>
        <w:tc>
          <w:tcPr>
            <w:tcW w:w="2458" w:type="dxa"/>
          </w:tcPr>
          <w:p w14:paraId="1CD4C1E3" w14:textId="77777777" w:rsidR="00290870" w:rsidRDefault="00290870" w:rsidP="00290870"/>
        </w:tc>
      </w:tr>
      <w:tr w:rsidR="00290870" w14:paraId="53F915FA" w14:textId="77777777" w:rsidTr="00761132">
        <w:tc>
          <w:tcPr>
            <w:tcW w:w="1258" w:type="dxa"/>
          </w:tcPr>
          <w:p w14:paraId="57435AD3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4E003881" w14:textId="347DF781" w:rsidR="00290870" w:rsidRDefault="007347F7" w:rsidP="00290870">
            <w:r>
              <w:t>Plėvelės a</w:t>
            </w:r>
            <w:r w:rsidR="00352E06">
              <w:t>tliekų ritinių skaičius</w:t>
            </w:r>
          </w:p>
        </w:tc>
        <w:tc>
          <w:tcPr>
            <w:tcW w:w="2274" w:type="dxa"/>
          </w:tcPr>
          <w:p w14:paraId="79847D42" w14:textId="11D02CA5" w:rsidR="00290870" w:rsidRDefault="00290870" w:rsidP="00290870">
            <w:r>
              <w:t>1</w:t>
            </w:r>
          </w:p>
        </w:tc>
        <w:tc>
          <w:tcPr>
            <w:tcW w:w="2458" w:type="dxa"/>
          </w:tcPr>
          <w:p w14:paraId="6AC6495B" w14:textId="77777777" w:rsidR="00290870" w:rsidRDefault="00290870" w:rsidP="00290870"/>
        </w:tc>
      </w:tr>
      <w:tr w:rsidR="00290870" w14:paraId="585029EB" w14:textId="77777777" w:rsidTr="00761132">
        <w:tc>
          <w:tcPr>
            <w:tcW w:w="1258" w:type="dxa"/>
          </w:tcPr>
          <w:p w14:paraId="67AE4ECF" w14:textId="77777777" w:rsidR="00290870" w:rsidRDefault="00290870" w:rsidP="00290870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251248AC" w14:textId="39874BBD" w:rsidR="00290870" w:rsidRDefault="00290870" w:rsidP="00290870">
            <w:proofErr w:type="spellStart"/>
            <w:r>
              <w:t>Išvyniotuv</w:t>
            </w:r>
            <w:r w:rsidR="007347F7">
              <w:t>o</w:t>
            </w:r>
            <w:proofErr w:type="spellEnd"/>
            <w:r>
              <w:t xml:space="preserve"> aši</w:t>
            </w:r>
            <w:r w:rsidR="007347F7">
              <w:t>es</w:t>
            </w:r>
            <w:r>
              <w:t xml:space="preserve"> išorinis skersmuo</w:t>
            </w:r>
          </w:p>
        </w:tc>
        <w:tc>
          <w:tcPr>
            <w:tcW w:w="2274" w:type="dxa"/>
          </w:tcPr>
          <w:p w14:paraId="497AB06C" w14:textId="254FECFF" w:rsidR="00290870" w:rsidRDefault="00290870" w:rsidP="00290870">
            <w:r>
              <w:t>3“ (76 mm)</w:t>
            </w:r>
          </w:p>
        </w:tc>
        <w:tc>
          <w:tcPr>
            <w:tcW w:w="2458" w:type="dxa"/>
          </w:tcPr>
          <w:p w14:paraId="02CEF315" w14:textId="77777777" w:rsidR="00290870" w:rsidRDefault="00290870" w:rsidP="00290870"/>
        </w:tc>
      </w:tr>
      <w:tr w:rsidR="007347F7" w14:paraId="4AC54E34" w14:textId="77777777" w:rsidTr="00761132">
        <w:tc>
          <w:tcPr>
            <w:tcW w:w="1258" w:type="dxa"/>
          </w:tcPr>
          <w:p w14:paraId="2AD88BD5" w14:textId="77777777" w:rsidR="007347F7" w:rsidRDefault="007347F7" w:rsidP="007347F7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5079318F" w14:textId="2EE8A3ED" w:rsidR="007347F7" w:rsidRDefault="00806BAB" w:rsidP="007347F7">
            <w:proofErr w:type="spellStart"/>
            <w:r>
              <w:t>S</w:t>
            </w:r>
            <w:r w:rsidR="007347F7">
              <w:t>uvyniotivo</w:t>
            </w:r>
            <w:proofErr w:type="spellEnd"/>
            <w:r w:rsidR="007347F7">
              <w:t xml:space="preserve"> ašies išorinis skersmuo</w:t>
            </w:r>
          </w:p>
        </w:tc>
        <w:tc>
          <w:tcPr>
            <w:tcW w:w="2274" w:type="dxa"/>
          </w:tcPr>
          <w:p w14:paraId="546F2A38" w14:textId="4E27F94B" w:rsidR="007347F7" w:rsidRDefault="007347F7" w:rsidP="007347F7">
            <w:r>
              <w:t>3“ (76 mm)</w:t>
            </w:r>
          </w:p>
        </w:tc>
        <w:tc>
          <w:tcPr>
            <w:tcW w:w="2458" w:type="dxa"/>
          </w:tcPr>
          <w:p w14:paraId="47B37611" w14:textId="77777777" w:rsidR="007347F7" w:rsidRDefault="007347F7" w:rsidP="007347F7"/>
        </w:tc>
      </w:tr>
      <w:tr w:rsidR="007347F7" w14:paraId="68411653" w14:textId="77777777" w:rsidTr="00761132">
        <w:tc>
          <w:tcPr>
            <w:tcW w:w="1258" w:type="dxa"/>
          </w:tcPr>
          <w:p w14:paraId="47B31685" w14:textId="77777777" w:rsidR="007347F7" w:rsidRDefault="007347F7" w:rsidP="007347F7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3C73C4A8" w14:textId="172E8662" w:rsidR="007347F7" w:rsidRDefault="007347F7" w:rsidP="007347F7">
            <w:r>
              <w:t>Ritinių fiksacija ant ašies</w:t>
            </w:r>
          </w:p>
        </w:tc>
        <w:tc>
          <w:tcPr>
            <w:tcW w:w="2274" w:type="dxa"/>
          </w:tcPr>
          <w:p w14:paraId="404C40CA" w14:textId="09428DE9" w:rsidR="007347F7" w:rsidRDefault="007347F7" w:rsidP="007347F7">
            <w:r>
              <w:t>Pneumatinė</w:t>
            </w:r>
          </w:p>
        </w:tc>
        <w:tc>
          <w:tcPr>
            <w:tcW w:w="2458" w:type="dxa"/>
          </w:tcPr>
          <w:p w14:paraId="485E6477" w14:textId="77777777" w:rsidR="007347F7" w:rsidRDefault="007347F7" w:rsidP="007347F7"/>
        </w:tc>
      </w:tr>
      <w:tr w:rsidR="007347F7" w14:paraId="70CE2926" w14:textId="77777777" w:rsidTr="00761132">
        <w:tc>
          <w:tcPr>
            <w:tcW w:w="1258" w:type="dxa"/>
          </w:tcPr>
          <w:p w14:paraId="50E5D3D0" w14:textId="77777777" w:rsidR="007347F7" w:rsidRDefault="007347F7" w:rsidP="007347F7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1BFBBB04" w14:textId="16716A9A" w:rsidR="007347F7" w:rsidRDefault="00806BAB" w:rsidP="007347F7">
            <w:r>
              <w:t xml:space="preserve">Plėvelės </w:t>
            </w:r>
            <w:r w:rsidR="007347F7">
              <w:t>ritinio pabaigos indikacija</w:t>
            </w:r>
          </w:p>
        </w:tc>
        <w:tc>
          <w:tcPr>
            <w:tcW w:w="2274" w:type="dxa"/>
          </w:tcPr>
          <w:p w14:paraId="234243E0" w14:textId="12DD2B45" w:rsidR="007347F7" w:rsidRDefault="007347F7" w:rsidP="007347F7">
            <w:r>
              <w:t>Taip</w:t>
            </w:r>
          </w:p>
        </w:tc>
        <w:tc>
          <w:tcPr>
            <w:tcW w:w="2458" w:type="dxa"/>
          </w:tcPr>
          <w:p w14:paraId="40329D6D" w14:textId="77777777" w:rsidR="007347F7" w:rsidRDefault="007347F7" w:rsidP="007347F7"/>
        </w:tc>
      </w:tr>
      <w:tr w:rsidR="007347F7" w14:paraId="2C429BDF" w14:textId="77777777" w:rsidTr="00761132">
        <w:tc>
          <w:tcPr>
            <w:tcW w:w="1258" w:type="dxa"/>
          </w:tcPr>
          <w:p w14:paraId="563EB551" w14:textId="77777777" w:rsidR="007347F7" w:rsidRDefault="007347F7" w:rsidP="007347F7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3EBEC77B" w14:textId="181360BA" w:rsidR="007347F7" w:rsidRDefault="007347F7" w:rsidP="007347F7">
            <w:r>
              <w:t xml:space="preserve">Plėvelės statinio krūvio </w:t>
            </w:r>
            <w:proofErr w:type="spellStart"/>
            <w:r>
              <w:t>nuėmėjas</w:t>
            </w:r>
            <w:proofErr w:type="spellEnd"/>
          </w:p>
        </w:tc>
        <w:tc>
          <w:tcPr>
            <w:tcW w:w="2274" w:type="dxa"/>
          </w:tcPr>
          <w:p w14:paraId="37F79878" w14:textId="67062F73" w:rsidR="007347F7" w:rsidRDefault="007347F7" w:rsidP="007347F7">
            <w:r>
              <w:t>Taip</w:t>
            </w:r>
          </w:p>
        </w:tc>
        <w:tc>
          <w:tcPr>
            <w:tcW w:w="2458" w:type="dxa"/>
          </w:tcPr>
          <w:p w14:paraId="30A104D1" w14:textId="77777777" w:rsidR="007347F7" w:rsidRDefault="007347F7" w:rsidP="007347F7"/>
        </w:tc>
      </w:tr>
      <w:tr w:rsidR="007347F7" w14:paraId="65C90E66" w14:textId="77777777" w:rsidTr="00761132">
        <w:tc>
          <w:tcPr>
            <w:tcW w:w="1258" w:type="dxa"/>
          </w:tcPr>
          <w:p w14:paraId="05CA98C4" w14:textId="77777777" w:rsidR="007347F7" w:rsidRDefault="007347F7" w:rsidP="007347F7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4853558B" w14:textId="554C92AA" w:rsidR="007347F7" w:rsidRDefault="007347F7" w:rsidP="007347F7">
            <w:r>
              <w:t>supakuotų paketų  automatinis kaupiklis</w:t>
            </w:r>
          </w:p>
        </w:tc>
        <w:tc>
          <w:tcPr>
            <w:tcW w:w="2274" w:type="dxa"/>
          </w:tcPr>
          <w:p w14:paraId="40059421" w14:textId="6250DD61" w:rsidR="007347F7" w:rsidRDefault="007347F7" w:rsidP="007347F7">
            <w:r>
              <w:t>Taip, iki 50 vnt.</w:t>
            </w:r>
          </w:p>
        </w:tc>
        <w:tc>
          <w:tcPr>
            <w:tcW w:w="2458" w:type="dxa"/>
          </w:tcPr>
          <w:p w14:paraId="31109FA3" w14:textId="77777777" w:rsidR="007347F7" w:rsidRDefault="007347F7" w:rsidP="007347F7"/>
        </w:tc>
      </w:tr>
      <w:tr w:rsidR="007347F7" w14:paraId="7C0AA7EF" w14:textId="77777777" w:rsidTr="00761132">
        <w:tc>
          <w:tcPr>
            <w:tcW w:w="1258" w:type="dxa"/>
          </w:tcPr>
          <w:p w14:paraId="4187754A" w14:textId="77777777" w:rsidR="007347F7" w:rsidRDefault="007347F7" w:rsidP="007347F7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04AB6A3C" w14:textId="7524EE30" w:rsidR="007347F7" w:rsidRDefault="007347F7" w:rsidP="007347F7">
            <w:r>
              <w:t>Informacijos spausdinimas/išdeginimas ant pagamintos kaukės</w:t>
            </w:r>
          </w:p>
        </w:tc>
        <w:tc>
          <w:tcPr>
            <w:tcW w:w="2274" w:type="dxa"/>
          </w:tcPr>
          <w:p w14:paraId="3F1724D0" w14:textId="24D2ABD6" w:rsidR="007347F7" w:rsidRDefault="007347F7" w:rsidP="007347F7">
            <w:r>
              <w:t>Taip. Rašalinis arba lazerinis</w:t>
            </w:r>
          </w:p>
        </w:tc>
        <w:tc>
          <w:tcPr>
            <w:tcW w:w="2458" w:type="dxa"/>
          </w:tcPr>
          <w:p w14:paraId="75EC0F0F" w14:textId="77777777" w:rsidR="007347F7" w:rsidRDefault="007347F7" w:rsidP="007347F7"/>
        </w:tc>
      </w:tr>
      <w:tr w:rsidR="007347F7" w14:paraId="129E26BC" w14:textId="77777777" w:rsidTr="00761132">
        <w:tc>
          <w:tcPr>
            <w:tcW w:w="1258" w:type="dxa"/>
          </w:tcPr>
          <w:p w14:paraId="20778B89" w14:textId="77777777" w:rsidR="007347F7" w:rsidRDefault="007347F7" w:rsidP="007347F7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2530C171" w14:textId="1A757493" w:rsidR="007347F7" w:rsidRDefault="007347F7" w:rsidP="007347F7">
            <w:r>
              <w:t>Lipnių etikečių klijavimo įrenginys</w:t>
            </w:r>
          </w:p>
        </w:tc>
        <w:tc>
          <w:tcPr>
            <w:tcW w:w="2274" w:type="dxa"/>
          </w:tcPr>
          <w:p w14:paraId="5A79DF25" w14:textId="7AA2F653" w:rsidR="007347F7" w:rsidRDefault="007347F7" w:rsidP="007347F7">
            <w:r>
              <w:t>Taip</w:t>
            </w:r>
          </w:p>
        </w:tc>
        <w:tc>
          <w:tcPr>
            <w:tcW w:w="2458" w:type="dxa"/>
          </w:tcPr>
          <w:p w14:paraId="10727924" w14:textId="77777777" w:rsidR="007347F7" w:rsidRDefault="007347F7" w:rsidP="007347F7"/>
        </w:tc>
      </w:tr>
      <w:tr w:rsidR="007347F7" w14:paraId="7172EFA9" w14:textId="77777777" w:rsidTr="00761132">
        <w:tc>
          <w:tcPr>
            <w:tcW w:w="1258" w:type="dxa"/>
          </w:tcPr>
          <w:p w14:paraId="29B08D98" w14:textId="77777777" w:rsidR="007347F7" w:rsidRDefault="007347F7" w:rsidP="007347F7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7534D1E3" w14:textId="68062E9E" w:rsidR="007347F7" w:rsidRDefault="007347F7" w:rsidP="007347F7">
            <w:r>
              <w:t>Prisijungimo prie įrenginio valdymo iš išorės servisui</w:t>
            </w:r>
          </w:p>
        </w:tc>
        <w:tc>
          <w:tcPr>
            <w:tcW w:w="2274" w:type="dxa"/>
          </w:tcPr>
          <w:p w14:paraId="0664F139" w14:textId="5037610D" w:rsidR="007347F7" w:rsidRDefault="007347F7" w:rsidP="007347F7">
            <w:r>
              <w:t>Taip</w:t>
            </w:r>
          </w:p>
        </w:tc>
        <w:tc>
          <w:tcPr>
            <w:tcW w:w="2458" w:type="dxa"/>
          </w:tcPr>
          <w:p w14:paraId="6986BFA4" w14:textId="77932103" w:rsidR="007347F7" w:rsidRDefault="007347F7" w:rsidP="007347F7">
            <w:proofErr w:type="spellStart"/>
            <w:r>
              <w:t>Remote</w:t>
            </w:r>
            <w:proofErr w:type="spellEnd"/>
            <w:r>
              <w:t xml:space="preserve"> </w:t>
            </w:r>
            <w:proofErr w:type="spellStart"/>
            <w:r>
              <w:t>control</w:t>
            </w:r>
            <w:proofErr w:type="spellEnd"/>
          </w:p>
        </w:tc>
      </w:tr>
      <w:tr w:rsidR="007347F7" w14:paraId="71D4119A" w14:textId="6962371E" w:rsidTr="00761132">
        <w:tc>
          <w:tcPr>
            <w:tcW w:w="1258" w:type="dxa"/>
          </w:tcPr>
          <w:p w14:paraId="10C0B43F" w14:textId="58B165BF" w:rsidR="007347F7" w:rsidRDefault="007347F7" w:rsidP="007347F7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4BCF83F1" w14:textId="1DAD7F7E" w:rsidR="007347F7" w:rsidRDefault="007347F7" w:rsidP="007347F7">
            <w:r>
              <w:t xml:space="preserve">Gamybos duomenų nuskaitymas į gamyklos serverius </w:t>
            </w:r>
          </w:p>
        </w:tc>
        <w:tc>
          <w:tcPr>
            <w:tcW w:w="2274" w:type="dxa"/>
          </w:tcPr>
          <w:p w14:paraId="73059116" w14:textId="2400C7D6" w:rsidR="007347F7" w:rsidRDefault="007347F7" w:rsidP="007347F7">
            <w:r>
              <w:t xml:space="preserve">Taip </w:t>
            </w:r>
          </w:p>
        </w:tc>
        <w:tc>
          <w:tcPr>
            <w:tcW w:w="2458" w:type="dxa"/>
          </w:tcPr>
          <w:p w14:paraId="379BDF58" w14:textId="4CFF2606" w:rsidR="007347F7" w:rsidRDefault="007347F7" w:rsidP="007347F7">
            <w:r>
              <w:t>BMS</w:t>
            </w:r>
          </w:p>
        </w:tc>
      </w:tr>
      <w:tr w:rsidR="00DE706B" w14:paraId="08959585" w14:textId="77777777" w:rsidTr="00761132">
        <w:tc>
          <w:tcPr>
            <w:tcW w:w="1258" w:type="dxa"/>
          </w:tcPr>
          <w:p w14:paraId="2DDA30AA" w14:textId="77777777" w:rsidR="00DE706B" w:rsidRDefault="00DE706B" w:rsidP="007347F7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2689ABEC" w14:textId="5B0BF8B1" w:rsidR="00DE706B" w:rsidRDefault="00DE706B" w:rsidP="007347F7">
            <w:r>
              <w:t>Pakavimo receptūrų išsaugojimas vidinėje atmintyje ir panaudojimas</w:t>
            </w:r>
          </w:p>
        </w:tc>
        <w:tc>
          <w:tcPr>
            <w:tcW w:w="2274" w:type="dxa"/>
          </w:tcPr>
          <w:p w14:paraId="0A953F20" w14:textId="59804A32" w:rsidR="00DE706B" w:rsidRDefault="00DE706B" w:rsidP="007347F7">
            <w:r>
              <w:t>Taip</w:t>
            </w:r>
          </w:p>
        </w:tc>
        <w:tc>
          <w:tcPr>
            <w:tcW w:w="2458" w:type="dxa"/>
          </w:tcPr>
          <w:p w14:paraId="1AA35F8E" w14:textId="77777777" w:rsidR="00DE706B" w:rsidRDefault="00DE706B" w:rsidP="007347F7"/>
        </w:tc>
      </w:tr>
      <w:tr w:rsidR="007347F7" w14:paraId="4F8BEE5D" w14:textId="77777777" w:rsidTr="00761132">
        <w:tc>
          <w:tcPr>
            <w:tcW w:w="1258" w:type="dxa"/>
          </w:tcPr>
          <w:p w14:paraId="7FB5269E" w14:textId="77777777" w:rsidR="007347F7" w:rsidRDefault="007347F7" w:rsidP="007347F7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63978AA9" w14:textId="5D09A65D" w:rsidR="007347F7" w:rsidRDefault="007347F7" w:rsidP="007347F7">
            <w:r>
              <w:t xml:space="preserve">Konvejerinė paketų sistema, skirta prijungti prie automatinių paketų pakavimo į </w:t>
            </w:r>
            <w:r w:rsidR="006C4D62">
              <w:t>dėžutes</w:t>
            </w:r>
            <w:r>
              <w:t xml:space="preserve"> įrenginių</w:t>
            </w:r>
          </w:p>
        </w:tc>
        <w:tc>
          <w:tcPr>
            <w:tcW w:w="2274" w:type="dxa"/>
          </w:tcPr>
          <w:p w14:paraId="47AF5A9F" w14:textId="5BAD9908" w:rsidR="007347F7" w:rsidRDefault="007347F7" w:rsidP="007347F7">
            <w:r>
              <w:t>Taip</w:t>
            </w:r>
          </w:p>
        </w:tc>
        <w:tc>
          <w:tcPr>
            <w:tcW w:w="2458" w:type="dxa"/>
          </w:tcPr>
          <w:p w14:paraId="2D346ED0" w14:textId="77777777" w:rsidR="007347F7" w:rsidRDefault="007347F7" w:rsidP="007347F7"/>
        </w:tc>
      </w:tr>
      <w:tr w:rsidR="007347F7" w14:paraId="5491E4BE" w14:textId="77777777" w:rsidTr="00761132">
        <w:tc>
          <w:tcPr>
            <w:tcW w:w="1258" w:type="dxa"/>
          </w:tcPr>
          <w:p w14:paraId="2A7A9FB4" w14:textId="77777777" w:rsidR="007347F7" w:rsidRDefault="007347F7" w:rsidP="007347F7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3D4D8B24" w14:textId="72D1B175" w:rsidR="007347F7" w:rsidRDefault="007347F7" w:rsidP="007347F7">
            <w:r>
              <w:t>Elektroninis valdymo integralumas su automatiniu dėžučių pakavimo įrenginiu</w:t>
            </w:r>
          </w:p>
        </w:tc>
        <w:tc>
          <w:tcPr>
            <w:tcW w:w="2274" w:type="dxa"/>
          </w:tcPr>
          <w:p w14:paraId="62DFBA3E" w14:textId="00E25968" w:rsidR="007347F7" w:rsidRDefault="007347F7" w:rsidP="007347F7">
            <w:r>
              <w:t>Taip</w:t>
            </w:r>
          </w:p>
        </w:tc>
        <w:tc>
          <w:tcPr>
            <w:tcW w:w="2458" w:type="dxa"/>
          </w:tcPr>
          <w:p w14:paraId="3BF8D861" w14:textId="77777777" w:rsidR="007347F7" w:rsidRDefault="007347F7" w:rsidP="007347F7"/>
        </w:tc>
      </w:tr>
      <w:tr w:rsidR="007347F7" w14:paraId="16F5A4F8" w14:textId="77777777" w:rsidTr="00761132">
        <w:tc>
          <w:tcPr>
            <w:tcW w:w="1258" w:type="dxa"/>
          </w:tcPr>
          <w:p w14:paraId="04D7E0CB" w14:textId="681ACC39" w:rsidR="007347F7" w:rsidRDefault="007347F7" w:rsidP="007347F7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68D77B40" w14:textId="5DB613FD" w:rsidR="007347F7" w:rsidRDefault="007347F7" w:rsidP="007347F7">
            <w:r>
              <w:t>Gamyba atitinka EN  ISO 12100:20210 ir EN 60204-1:2018 reikalavimus</w:t>
            </w:r>
          </w:p>
        </w:tc>
        <w:tc>
          <w:tcPr>
            <w:tcW w:w="2274" w:type="dxa"/>
          </w:tcPr>
          <w:p w14:paraId="2DA0263C" w14:textId="2D29BEFB" w:rsidR="007347F7" w:rsidRDefault="007347F7" w:rsidP="007347F7">
            <w:r>
              <w:t>Taip</w:t>
            </w:r>
          </w:p>
        </w:tc>
        <w:tc>
          <w:tcPr>
            <w:tcW w:w="2458" w:type="dxa"/>
          </w:tcPr>
          <w:p w14:paraId="73E7996B" w14:textId="75A379C4" w:rsidR="007347F7" w:rsidRDefault="007347F7" w:rsidP="007347F7">
            <w:r>
              <w:t>Pateikti sertifikatus</w:t>
            </w:r>
          </w:p>
        </w:tc>
      </w:tr>
      <w:tr w:rsidR="007347F7" w14:paraId="72C6A352" w14:textId="77777777" w:rsidTr="00761132">
        <w:tc>
          <w:tcPr>
            <w:tcW w:w="1258" w:type="dxa"/>
          </w:tcPr>
          <w:p w14:paraId="44BE5ED0" w14:textId="67199F1D" w:rsidR="007347F7" w:rsidRDefault="007347F7" w:rsidP="007347F7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564833CB" w14:textId="021F0C1B" w:rsidR="007347F7" w:rsidRDefault="007347F7" w:rsidP="007347F7">
            <w:r>
              <w:t xml:space="preserve">Linija atitinka 2006/42/EC direktyvos reikalavimus </w:t>
            </w:r>
          </w:p>
        </w:tc>
        <w:tc>
          <w:tcPr>
            <w:tcW w:w="2274" w:type="dxa"/>
          </w:tcPr>
          <w:p w14:paraId="2AF7D19B" w14:textId="7C202818" w:rsidR="007347F7" w:rsidRDefault="007347F7" w:rsidP="007347F7">
            <w:r>
              <w:t>Taip</w:t>
            </w:r>
          </w:p>
        </w:tc>
        <w:tc>
          <w:tcPr>
            <w:tcW w:w="2458" w:type="dxa"/>
          </w:tcPr>
          <w:p w14:paraId="0030FF81" w14:textId="1B8357A1" w:rsidR="007347F7" w:rsidRDefault="007347F7" w:rsidP="007347F7">
            <w:r>
              <w:t>Pateikti sertifikatus</w:t>
            </w:r>
          </w:p>
        </w:tc>
      </w:tr>
      <w:tr w:rsidR="007347F7" w14:paraId="05CB8D73" w14:textId="77777777" w:rsidTr="00761132">
        <w:tc>
          <w:tcPr>
            <w:tcW w:w="1258" w:type="dxa"/>
          </w:tcPr>
          <w:p w14:paraId="4B08F8B1" w14:textId="5CFA17C4" w:rsidR="007347F7" w:rsidRDefault="007347F7" w:rsidP="007347F7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3239816F" w14:textId="2A644A8E" w:rsidR="007347F7" w:rsidRDefault="007347F7" w:rsidP="007347F7">
            <w:r>
              <w:t xml:space="preserve">Sudėtinės dalys turi CE sertifikatus pagal </w:t>
            </w:r>
            <w:r w:rsidRPr="00B502D8">
              <w:t>EN 60204-1:2018 reikalavimus</w:t>
            </w:r>
          </w:p>
        </w:tc>
        <w:tc>
          <w:tcPr>
            <w:tcW w:w="2274" w:type="dxa"/>
          </w:tcPr>
          <w:p w14:paraId="63273EB6" w14:textId="78B5D711" w:rsidR="007347F7" w:rsidRDefault="007347F7" w:rsidP="007347F7">
            <w:r>
              <w:t>Taip</w:t>
            </w:r>
          </w:p>
        </w:tc>
        <w:tc>
          <w:tcPr>
            <w:tcW w:w="2458" w:type="dxa"/>
          </w:tcPr>
          <w:p w14:paraId="739DBF94" w14:textId="6CB42391" w:rsidR="007347F7" w:rsidRDefault="007347F7" w:rsidP="007347F7">
            <w:r>
              <w:t>Pateikti sertifikatus</w:t>
            </w:r>
          </w:p>
        </w:tc>
      </w:tr>
      <w:tr w:rsidR="007347F7" w14:paraId="7C5C85F7" w14:textId="77777777" w:rsidTr="00761132">
        <w:tc>
          <w:tcPr>
            <w:tcW w:w="1258" w:type="dxa"/>
          </w:tcPr>
          <w:p w14:paraId="1B1E8920" w14:textId="016E9A31" w:rsidR="007347F7" w:rsidRDefault="007347F7" w:rsidP="007347F7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7D7F522F" w14:textId="042DCEA8" w:rsidR="007347F7" w:rsidRDefault="007347F7" w:rsidP="007347F7">
            <w:r>
              <w:t>Pagamintos kaukės kokybės reikalavimai</w:t>
            </w:r>
          </w:p>
        </w:tc>
        <w:tc>
          <w:tcPr>
            <w:tcW w:w="2274" w:type="dxa"/>
          </w:tcPr>
          <w:p w14:paraId="1880D2CE" w14:textId="121EDCF4" w:rsidR="007347F7" w:rsidRDefault="007347F7" w:rsidP="007347F7">
            <w:r>
              <w:t xml:space="preserve">Paketas turi būti sandarus, negadinti </w:t>
            </w:r>
            <w:r>
              <w:lastRenderedPageBreak/>
              <w:t>gaminio, išlaikytas estetinis vaizdas, nesugadintas plėvelės piešinys (plėvelei su spauda, be oro pūslės, suvirinimo siūlės be atplaišų ir nuodėgulių</w:t>
            </w:r>
          </w:p>
        </w:tc>
        <w:tc>
          <w:tcPr>
            <w:tcW w:w="2458" w:type="dxa"/>
          </w:tcPr>
          <w:p w14:paraId="2123FAE2" w14:textId="2ED8FCAD" w:rsidR="007347F7" w:rsidRDefault="007347F7" w:rsidP="007347F7"/>
        </w:tc>
      </w:tr>
      <w:tr w:rsidR="007347F7" w14:paraId="61A76A5C" w14:textId="77777777" w:rsidTr="00761132">
        <w:tc>
          <w:tcPr>
            <w:tcW w:w="1258" w:type="dxa"/>
          </w:tcPr>
          <w:p w14:paraId="427A5FF7" w14:textId="0DC0CD19" w:rsidR="007347F7" w:rsidRDefault="007347F7" w:rsidP="007347F7">
            <w:pPr>
              <w:pStyle w:val="ListParagraph"/>
              <w:numPr>
                <w:ilvl w:val="0"/>
                <w:numId w:val="2"/>
              </w:numPr>
            </w:pPr>
          </w:p>
        </w:tc>
        <w:tc>
          <w:tcPr>
            <w:tcW w:w="3586" w:type="dxa"/>
          </w:tcPr>
          <w:p w14:paraId="6BC0533B" w14:textId="1EBE40FC" w:rsidR="007347F7" w:rsidRDefault="007347F7" w:rsidP="007347F7">
            <w:r>
              <w:t xml:space="preserve">Garantinis terminas </w:t>
            </w:r>
          </w:p>
        </w:tc>
        <w:tc>
          <w:tcPr>
            <w:tcW w:w="2274" w:type="dxa"/>
          </w:tcPr>
          <w:p w14:paraId="4C45E9BB" w14:textId="76F0831A" w:rsidR="007347F7" w:rsidRDefault="007347F7" w:rsidP="007347F7">
            <w:r>
              <w:t xml:space="preserve">3 metai nuo įrangos priėmimo į eksploataciją ir tai </w:t>
            </w:r>
            <w:r w:rsidR="006C4D62">
              <w:t>patvirtinančio</w:t>
            </w:r>
            <w:r>
              <w:t xml:space="preserve"> akto pasirašymo</w:t>
            </w:r>
          </w:p>
        </w:tc>
        <w:tc>
          <w:tcPr>
            <w:tcW w:w="2458" w:type="dxa"/>
          </w:tcPr>
          <w:p w14:paraId="312488F8" w14:textId="77777777" w:rsidR="007347F7" w:rsidRDefault="007347F7" w:rsidP="007347F7"/>
        </w:tc>
      </w:tr>
    </w:tbl>
    <w:p w14:paraId="6A89669A" w14:textId="0AE2BAFC" w:rsidR="00F34E97" w:rsidRDefault="00F34E97" w:rsidP="008D58C4"/>
    <w:sectPr w:rsidR="00F34E97" w:rsidSect="0014123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546A00"/>
    <w:multiLevelType w:val="hybridMultilevel"/>
    <w:tmpl w:val="8AEE425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F17E24"/>
    <w:multiLevelType w:val="hybridMultilevel"/>
    <w:tmpl w:val="E1D664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4E97"/>
    <w:rsid w:val="00067E5C"/>
    <w:rsid w:val="00081FAF"/>
    <w:rsid w:val="00141237"/>
    <w:rsid w:val="00157866"/>
    <w:rsid w:val="00174771"/>
    <w:rsid w:val="0017723A"/>
    <w:rsid w:val="001E7E1E"/>
    <w:rsid w:val="00231E39"/>
    <w:rsid w:val="0025457F"/>
    <w:rsid w:val="00290870"/>
    <w:rsid w:val="002A1D63"/>
    <w:rsid w:val="002A6882"/>
    <w:rsid w:val="00352E06"/>
    <w:rsid w:val="00397CD6"/>
    <w:rsid w:val="003A1DED"/>
    <w:rsid w:val="003F7940"/>
    <w:rsid w:val="00420D15"/>
    <w:rsid w:val="00451DA8"/>
    <w:rsid w:val="00481FE6"/>
    <w:rsid w:val="00490335"/>
    <w:rsid w:val="004916D8"/>
    <w:rsid w:val="004A49AF"/>
    <w:rsid w:val="004F2F73"/>
    <w:rsid w:val="00511579"/>
    <w:rsid w:val="0051657E"/>
    <w:rsid w:val="00556574"/>
    <w:rsid w:val="005874FD"/>
    <w:rsid w:val="005A42A7"/>
    <w:rsid w:val="005E4AF1"/>
    <w:rsid w:val="006A2C3F"/>
    <w:rsid w:val="006C4D62"/>
    <w:rsid w:val="006D4878"/>
    <w:rsid w:val="007347F7"/>
    <w:rsid w:val="00761132"/>
    <w:rsid w:val="00767539"/>
    <w:rsid w:val="00790E1D"/>
    <w:rsid w:val="007926F0"/>
    <w:rsid w:val="00794E15"/>
    <w:rsid w:val="007A4330"/>
    <w:rsid w:val="007C15E8"/>
    <w:rsid w:val="007E18AB"/>
    <w:rsid w:val="00806BAB"/>
    <w:rsid w:val="00842133"/>
    <w:rsid w:val="00862DD1"/>
    <w:rsid w:val="008A6E9B"/>
    <w:rsid w:val="008C163B"/>
    <w:rsid w:val="008D58C4"/>
    <w:rsid w:val="008D5FCF"/>
    <w:rsid w:val="008F7C9F"/>
    <w:rsid w:val="009376AD"/>
    <w:rsid w:val="00973403"/>
    <w:rsid w:val="0097674C"/>
    <w:rsid w:val="00994FAF"/>
    <w:rsid w:val="009C2E05"/>
    <w:rsid w:val="009C4320"/>
    <w:rsid w:val="009D5120"/>
    <w:rsid w:val="00A14E69"/>
    <w:rsid w:val="00A50633"/>
    <w:rsid w:val="00A55300"/>
    <w:rsid w:val="00AC268C"/>
    <w:rsid w:val="00AD153C"/>
    <w:rsid w:val="00B03252"/>
    <w:rsid w:val="00B451D9"/>
    <w:rsid w:val="00C02F98"/>
    <w:rsid w:val="00C210FD"/>
    <w:rsid w:val="00C35F74"/>
    <w:rsid w:val="00C56081"/>
    <w:rsid w:val="00CA1D71"/>
    <w:rsid w:val="00D32A6D"/>
    <w:rsid w:val="00D62F5D"/>
    <w:rsid w:val="00D669E0"/>
    <w:rsid w:val="00DA6016"/>
    <w:rsid w:val="00DB5F90"/>
    <w:rsid w:val="00DE706B"/>
    <w:rsid w:val="00E24D0D"/>
    <w:rsid w:val="00E44A83"/>
    <w:rsid w:val="00E66AB5"/>
    <w:rsid w:val="00EA50FF"/>
    <w:rsid w:val="00EB3075"/>
    <w:rsid w:val="00F34E97"/>
    <w:rsid w:val="00F57171"/>
    <w:rsid w:val="00FE2550"/>
    <w:rsid w:val="00FE3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8A19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5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6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57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94E1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D58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565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6574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94E1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2187</Words>
  <Characters>1248</Characters>
  <Application>Microsoft Office Word</Application>
  <DocSecurity>0</DocSecurity>
  <Lines>10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</dc:creator>
  <cp:lastModifiedBy>computer</cp:lastModifiedBy>
  <cp:revision>3</cp:revision>
  <dcterms:created xsi:type="dcterms:W3CDTF">2021-02-15T12:51:00Z</dcterms:created>
  <dcterms:modified xsi:type="dcterms:W3CDTF">2021-02-17T14:00:00Z</dcterms:modified>
</cp:coreProperties>
</file>